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8C" w:rsidRPr="00434BC8" w:rsidRDefault="00D72BF9" w:rsidP="00434BC8">
      <w:pPr>
        <w:tabs>
          <w:tab w:val="left" w:pos="5670"/>
          <w:tab w:val="left" w:pos="5812"/>
          <w:tab w:val="left" w:pos="5954"/>
        </w:tabs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</w:p>
    <w:p w:rsidR="00D3408C" w:rsidRDefault="00D72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АНКЕТА НА УЧАСТИЕ В МЕЖРЕГИОНАЛЬНОЙ ЯРМАРКЕ </w:t>
      </w:r>
    </w:p>
    <w:p w:rsidR="00D3408C" w:rsidRDefault="00D72B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НА ТЕРРИТОРИИ ГОРОДА МОСКВЫ</w:t>
      </w:r>
    </w:p>
    <w:p w:rsidR="00D3408C" w:rsidRDefault="00D72B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203029111"/>
      <w:r>
        <w:rPr>
          <w:rFonts w:ascii="Times New Roman" w:hAnsi="Times New Roman" w:cs="Times New Roman"/>
          <w:b/>
          <w:sz w:val="26"/>
          <w:szCs w:val="26"/>
          <w:u w:val="single"/>
        </w:rPr>
        <w:t>(для граждан, ведущих крестьянские (фермерские) хозяйства, личные подсобные хозяйства, индивидуальных предпринимателей, юридических лиц)</w:t>
      </w:r>
      <w:bookmarkEnd w:id="0"/>
    </w:p>
    <w:p w:rsidR="00D3408C" w:rsidRDefault="00D72BF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permStart w:id="1742406781" w:edGrp="everyone"/>
      <w:r>
        <w:rPr>
          <w:rFonts w:ascii="Times New Roman" w:hAnsi="Times New Roman" w:cs="Times New Roman"/>
          <w:bCs/>
          <w:sz w:val="26"/>
          <w:szCs w:val="26"/>
        </w:rPr>
        <w:t>_____________________</w:t>
      </w:r>
      <w:permEnd w:id="1742406781"/>
      <w:r>
        <w:rPr>
          <w:rFonts w:ascii="Times New Roman" w:hAnsi="Times New Roman" w:cs="Times New Roman"/>
          <w:bCs/>
          <w:sz w:val="26"/>
          <w:szCs w:val="26"/>
        </w:rPr>
        <w:t>202</w:t>
      </w:r>
      <w:bookmarkStart w:id="1" w:name="_GoBack"/>
      <w:permStart w:id="1729829264" w:edGrp="everyone"/>
      <w:r>
        <w:rPr>
          <w:rFonts w:ascii="Times New Roman" w:hAnsi="Times New Roman" w:cs="Times New Roman"/>
          <w:bCs/>
          <w:sz w:val="26"/>
          <w:szCs w:val="26"/>
        </w:rPr>
        <w:t>__</w:t>
      </w:r>
      <w:bookmarkEnd w:id="1"/>
      <w:permEnd w:id="1729829264"/>
      <w:r>
        <w:rPr>
          <w:rFonts w:ascii="Times New Roman" w:hAnsi="Times New Roman" w:cs="Times New Roman"/>
          <w:bCs/>
          <w:sz w:val="26"/>
          <w:szCs w:val="26"/>
        </w:rPr>
        <w:t>г.</w:t>
      </w:r>
    </w:p>
    <w:p w:rsidR="00D3408C" w:rsidRDefault="00D340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726"/>
        <w:gridCol w:w="3831"/>
      </w:tblGrid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(юридического лица, индивидуального предпринимателя, физического лица)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1496917356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1496917356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Краткая характеристика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(вид деятельности, товарная группа, сколько лет на рынке)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86653722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86653722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2036087030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2036087030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1156714528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ermEnd w:id="1156714528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/ ОГРНИП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888749064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888749064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 (ФИО, телефон, электронная почта)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1016227791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1016227791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производителя (если участник не является производителем, в случае реализации продукции нескольких производителей – указать всех).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1111391218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1111391218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 произрастания/Фактический адрес производства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ermStart w:id="2129755694" w:edGrp="everyone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permEnd w:id="2129755694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Согласие на предоставление скидок на товары для социальных групп (ветераны, пенсионеры, многодетные семьи, студенты), не менее 10 %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1680424095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ermEnd w:id="1680424095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Согласие на соблюдение цен на социально-значимые продукты (цена не менее чем на одну разновидность товара, реализуемых на ярмарке, должна быть ниже не менее чем на 10 % уровня среднегородских цен, установленных по данным МОССТАТА)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1530679880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ermEnd w:id="1530679880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на участие в городских мероприятиях и программах скидок Организатора МРЯ. 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83511153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83511153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на проведение: </w:t>
            </w:r>
          </w:p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самостоятельных промо-акций (не менее 1 товарной позиции в неделю), </w:t>
            </w:r>
          </w:p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распродаж (по воскресеньям во второй половине дня со скидкой до 30%),</w:t>
            </w:r>
          </w:p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дегустаций (еженедельно с пятницы по воскресенье).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201468827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201468827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Согласие на предоставление ежедневных статистических сведений по объемам реализуемой продукции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ermStart w:id="376920377" w:edGrp="everyone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permEnd w:id="376920377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Регистрация продукции в системе ГИС МТ «Честный знак» (да/нет)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1704067711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ermEnd w:id="1704067711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Опыт участия в ярмарках (с предоставлением подтверждения)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276712733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276712733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Принадлежность к профессиональному сообществу (ассоциации, профсоюзы, СРО, с численностью не менее 30 членов и опытом работы не менее 1 года). Подтверждается копией договора, свидетельства и т.д.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1881762225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1881762225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контрольно-кассовой техники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1892104171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1892104171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терминалов для оплаты банковскими картами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423647521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423647521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Желаемые адрес(а) участия в МРЯ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655780268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ermEnd w:id="655780268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Планируемый период участия в МРЯ (указывается желаемый период участия)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450637427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ermEnd w:id="450637427"/>
          </w:p>
        </w:tc>
      </w:tr>
      <w:tr w:rsidR="00D3408C">
        <w:tc>
          <w:tcPr>
            <w:tcW w:w="648" w:type="dxa"/>
            <w:vAlign w:val="center"/>
          </w:tcPr>
          <w:p w:rsidR="00D3408C" w:rsidRDefault="00D3408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6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Откуда Вы узнали об участии в межрегиональных ярмарках? (орган исполнительной власти региона/работник ГБУ «Московские ярмарки»/социальные сети/ реклама / иное (написать где)</w:t>
            </w:r>
          </w:p>
        </w:tc>
        <w:tc>
          <w:tcPr>
            <w:tcW w:w="3831" w:type="dxa"/>
          </w:tcPr>
          <w:p w:rsidR="00D3408C" w:rsidRDefault="00D72B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ermStart w:id="824846389" w:edGrp="everyon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ermEnd w:id="824846389"/>
          </w:p>
        </w:tc>
      </w:tr>
    </w:tbl>
    <w:p w:rsidR="00D3408C" w:rsidRDefault="00D340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  <w:highlight w:val="yellow"/>
        </w:rPr>
      </w:pPr>
    </w:p>
    <w:p w:rsidR="00D3408C" w:rsidRDefault="00D72B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sz w:val="26"/>
          <w:szCs w:val="26"/>
        </w:rPr>
        <w:t>Неотъемлемой частью Анкеты является ассортиментный перечень продукции (приложение к Анкете)</w:t>
      </w:r>
    </w:p>
    <w:p w:rsidR="00D3408C" w:rsidRDefault="00D340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  <w:highlight w:val="yellow"/>
        </w:rPr>
      </w:pPr>
    </w:p>
    <w:tbl>
      <w:tblPr>
        <w:tblStyle w:val="af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408C">
        <w:tc>
          <w:tcPr>
            <w:tcW w:w="4672" w:type="dxa"/>
          </w:tcPr>
          <w:p w:rsidR="00D3408C" w:rsidRDefault="00D72B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 ______________ 20 __ г.</w:t>
            </w:r>
          </w:p>
        </w:tc>
        <w:tc>
          <w:tcPr>
            <w:tcW w:w="4673" w:type="dxa"/>
          </w:tcPr>
          <w:p w:rsidR="00D3408C" w:rsidRDefault="00D72BF9">
            <w:pPr>
              <w:jc w:val="center"/>
              <w:rPr>
                <w:b/>
                <w:sz w:val="26"/>
                <w:szCs w:val="26"/>
              </w:rPr>
            </w:pPr>
            <w:permStart w:id="642668593" w:edGrp="everyone"/>
            <w:r>
              <w:rPr>
                <w:sz w:val="26"/>
                <w:szCs w:val="26"/>
              </w:rPr>
              <w:t>___________________________</w:t>
            </w:r>
            <w:permEnd w:id="642668593"/>
            <w:r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</w:tc>
      </w:tr>
      <w:tr w:rsidR="00D3408C">
        <w:tc>
          <w:tcPr>
            <w:tcW w:w="4672" w:type="dxa"/>
          </w:tcPr>
          <w:p w:rsidR="00D3408C" w:rsidRDefault="00D340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:rsidR="00D3408C" w:rsidRDefault="00D72BF9">
            <w:pPr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  <w:vertAlign w:val="superscript"/>
              </w:rPr>
              <w:t xml:space="preserve">   (подпись руководителя, ФИО)      </w:t>
            </w:r>
            <w:r>
              <w:rPr>
                <w:sz w:val="26"/>
                <w:szCs w:val="26"/>
              </w:rPr>
              <w:t>М.П.</w:t>
            </w:r>
          </w:p>
        </w:tc>
      </w:tr>
      <w:tr w:rsidR="00D3408C">
        <w:tc>
          <w:tcPr>
            <w:tcW w:w="4672" w:type="dxa"/>
          </w:tcPr>
          <w:p w:rsidR="00D3408C" w:rsidRDefault="00D340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:rsidR="00D3408C" w:rsidRDefault="00D3408C">
            <w:pPr>
              <w:rPr>
                <w:i/>
                <w:sz w:val="26"/>
                <w:szCs w:val="26"/>
                <w:vertAlign w:val="superscript"/>
              </w:rPr>
            </w:pPr>
          </w:p>
        </w:tc>
      </w:tr>
    </w:tbl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EE0000"/>
          <w:sz w:val="26"/>
          <w:szCs w:val="26"/>
          <w:u w:val="single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3408C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34BC8" w:rsidRDefault="00434BC8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34BC8" w:rsidRDefault="00434BC8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34BC8" w:rsidRDefault="00434BC8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34BC8" w:rsidRDefault="00434BC8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34BC8" w:rsidRDefault="00434BC8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34BC8" w:rsidRDefault="00434BC8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72BF9">
      <w:pPr>
        <w:tabs>
          <w:tab w:val="left" w:pos="68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lastRenderedPageBreak/>
        <w:t>Приложение к Анкете</w:t>
      </w:r>
    </w:p>
    <w:p w:rsidR="00D3408C" w:rsidRDefault="00D3408C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:rsidR="00D3408C" w:rsidRDefault="00D72BF9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Ассортиментный перечень продукции (группа товара) к реализации</w:t>
      </w:r>
    </w:p>
    <w:p w:rsidR="00D3408C" w:rsidRDefault="00D72BF9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на межрегиональных ярмарках</w:t>
      </w:r>
    </w:p>
    <w:p w:rsidR="00D3408C" w:rsidRDefault="00D3408C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03"/>
        <w:gridCol w:w="1715"/>
        <w:gridCol w:w="1418"/>
        <w:gridCol w:w="1266"/>
        <w:gridCol w:w="1856"/>
      </w:tblGrid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№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п.п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Наименование продукции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Единица измерения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Планируемая розничная цена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Объем/вес фасовки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Сроки годности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Температурный режим хранения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vertAlign w:val="superscript"/>
                <w:lang w:eastAsia="ar-SA"/>
              </w:rPr>
              <w:t>о</w:t>
            </w:r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С</w:t>
            </w:r>
            <w:proofErr w:type="spellEnd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75552880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75552880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9995519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99955196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1701445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217014455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41265457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41265457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06276109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062761090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44240629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442406298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06205593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062055932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99206262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99206262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50203263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502032634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504399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25043993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00246385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00246385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51784298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517842985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1921921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19219214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4361430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43614303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14264203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14264203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6469041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64690411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3991775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39917752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45648707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45648707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8260988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82609888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60755127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607551270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83665743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836657436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9804888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79804888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4399656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743996561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73823368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1738233687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08538777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08538777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02016888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020168889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59371777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593717775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72972430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729724300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82664648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82664648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2262892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22628924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112560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71125603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3598661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73598661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80624148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806241481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8296882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382968822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83422716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834227165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88717611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88717611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8820826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788208262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73972078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1739720783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8252354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78252354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2075606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20756066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35150020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351500206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6976800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69768007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37468983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37468983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69890661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698906616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2951727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129517275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74255584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74255584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86955718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869557182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27127001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271270011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01562812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015628121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12042132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12042132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0153741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01537412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60661156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606611562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57811617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57811617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6614450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66144509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57430629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574306294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67700930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677009303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59690285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59690285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57030464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570304645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85539840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855398406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5716417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5716417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79459535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794595354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1599830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715998306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5498711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354987119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66519806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66519806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08674909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086749097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59556629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1595566295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73605760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73605760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031165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0311653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3261988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332619888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50773586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507735861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44153992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44153992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14168229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141682295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69995606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699956062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07494632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07494632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41245801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412458017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33517939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335179393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52632630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526326308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04742458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04742458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91472754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914727547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06633757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1066337571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07950937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07950937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08495816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084958166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61612639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616126399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81163155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811631555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5813990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75813990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89793104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897931044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56791137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1567911375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7271706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7271706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43020291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430202910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8851247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88512473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3765259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37652599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46507149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46507149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4484236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744842367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23590270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1235902702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69484097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69484097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69914997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699149979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8614289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86142890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10685157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106851578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43269619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43269619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40858275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408582755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59016545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590165456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1698873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1698873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98105304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981053045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89851277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898512773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15260347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152603479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23392875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23392875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6434681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364346813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5885525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1358855258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34029228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34029228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07061311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070613119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7519577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75195772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37933377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379333771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46366961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46366961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57425636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574256363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32291163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322911636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10323956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10323956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84446358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844463580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81383501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813835013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49986663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499866633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35634840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35634840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23151435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231514359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3263699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732636993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27087648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27087648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83848424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838484246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5076533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50765336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80913405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809134054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49318582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49318582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8495545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84955451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25031798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1250317989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59437167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59437167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47115449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471154495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60244076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602440766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2857619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328576198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06092289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06092289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2214427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322144274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64952857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649528577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03077691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0307769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11051760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110517603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6891627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368916273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733377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77333770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27640857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27640857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8289623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382896233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59267217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592672179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07782829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07782829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08772177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087721778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7872204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778722044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032754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0327541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20935193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20935193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07789326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077893266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43171445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1343171445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71769045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71769045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8256729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382567292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65399567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653995672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80690360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806903607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2920038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2920038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122335356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122335356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13467076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2134670764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4951288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4951288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67650119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676501190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67930857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679308578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212187841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2121878419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475161449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47516144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44490201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444902014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794973653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1794973653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3593412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3593412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68710852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687108521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682646081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682646081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753355684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753355684"/>
          </w:p>
        </w:tc>
      </w:tr>
      <w:tr w:rsidR="00D340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45629426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45629426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077967057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077967057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30435516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 </w:t>
            </w:r>
            <w:permEnd w:id="304355162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445265320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44526532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960401488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960401488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96698531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966985312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8C" w:rsidRDefault="00D72BF9">
            <w:pPr>
              <w:tabs>
                <w:tab w:val="left" w:pos="6870"/>
              </w:tabs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ermStart w:id="1788440882" w:edGrp="everyone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 xml:space="preserve">   </w:t>
            </w:r>
            <w:permEnd w:id="1788440882"/>
          </w:p>
        </w:tc>
      </w:tr>
    </w:tbl>
    <w:p w:rsidR="00D3408C" w:rsidRDefault="00D3408C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Обязуюсь поддерживать полный ассортимент в соответствии с предоставленным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ассортиментным перечнем (возможны отклонения не более 20%)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облюдать выкладку, рекомендованную на межрегиональных ярмарках, учитывать товарное соседство и визуальную наполненность витрины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формлять ценники в соответствии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действующим законодательством Российской Федерации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</w:t>
      </w:r>
    </w:p>
    <w:p w:rsidR="00D3408C" w:rsidRDefault="00D3408C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tbl>
      <w:tblPr>
        <w:tblStyle w:val="af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408C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408C" w:rsidRDefault="00D72BF9">
            <w:pPr>
              <w:tabs>
                <w:tab w:val="left" w:pos="6870"/>
              </w:tabs>
              <w:jc w:val="both"/>
              <w:rPr>
                <w:rFonts w:eastAsia="Times New Roman"/>
                <w:b/>
                <w:color w:val="000000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«   »  ______________ 202 __ г.</w:t>
            </w:r>
          </w:p>
        </w:tc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408C" w:rsidRDefault="00D72BF9">
            <w:pPr>
              <w:tabs>
                <w:tab w:val="left" w:pos="6870"/>
              </w:tabs>
              <w:jc w:val="both"/>
              <w:rPr>
                <w:rFonts w:eastAsia="Times New Roman"/>
                <w:b/>
                <w:color w:val="000000"/>
                <w:sz w:val="26"/>
                <w:szCs w:val="26"/>
                <w:lang w:eastAsia="ar-SA"/>
              </w:rPr>
            </w:pPr>
            <w:permStart w:id="1034831180" w:edGrp="everyone"/>
            <w:r>
              <w:rPr>
                <w:rFonts w:eastAsia="Times New Roman"/>
                <w:color w:val="000000"/>
                <w:sz w:val="26"/>
                <w:szCs w:val="26"/>
              </w:rPr>
              <w:t xml:space="preserve">             </w:t>
            </w:r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___________________________</w:t>
            </w:r>
            <w:permEnd w:id="1034831180"/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ab/>
            </w:r>
          </w:p>
        </w:tc>
      </w:tr>
      <w:tr w:rsidR="00D3408C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408C" w:rsidRDefault="00D3408C">
            <w:pPr>
              <w:tabs>
                <w:tab w:val="left" w:pos="6870"/>
              </w:tabs>
              <w:jc w:val="both"/>
              <w:rPr>
                <w:rFonts w:eastAsia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408C" w:rsidRDefault="00D72BF9">
            <w:pPr>
              <w:tabs>
                <w:tab w:val="left" w:pos="6870"/>
              </w:tabs>
              <w:jc w:val="both"/>
              <w:rPr>
                <w:rFonts w:eastAsia="Times New Roman"/>
                <w:b/>
                <w:color w:val="000000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i/>
                <w:color w:val="000000"/>
                <w:sz w:val="26"/>
                <w:szCs w:val="26"/>
                <w:vertAlign w:val="superscript"/>
                <w:lang w:eastAsia="ar-SA"/>
              </w:rPr>
              <w:t xml:space="preserve"> (подпись руководителя, ФИО)      </w:t>
            </w:r>
            <w:r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М.П.</w:t>
            </w:r>
          </w:p>
        </w:tc>
      </w:tr>
    </w:tbl>
    <w:p w:rsidR="00D3408C" w:rsidRDefault="00D3408C">
      <w:pPr>
        <w:tabs>
          <w:tab w:val="left" w:pos="68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D3408C" w:rsidRDefault="00D72BF9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ar-SA"/>
        </w:rPr>
        <w:lastRenderedPageBreak/>
        <w:t>Обращаем Ваше внимание, что в анкете необходимо заполнить все графы и подписать (анкеты с пустыми графами и неполным пакетом документов к рассмотрению не принимаются).</w:t>
      </w:r>
    </w:p>
    <w:p w:rsidR="00D3408C" w:rsidRDefault="00D72BF9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ar-S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ar-SA"/>
        </w:rPr>
        <w:t>К анкете прилагаются:</w:t>
      </w:r>
    </w:p>
    <w:p w:rsidR="00D3408C" w:rsidRDefault="00D3408C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  <w:lang w:eastAsia="ar-SA"/>
        </w:rPr>
      </w:pP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1.Заявка на участие в межрегиональной ярмарке от органов исполнительной власти субъекта Российской Федерации или иного государства - участника Содружеств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Независимых Государств в сфере торговли, агропромышленного комплекса, сельского хозяйства, по месту производства продукции для направления ими соответствующей заявки Организатору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межрегиональной ярмарки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 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 Копии документов: 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для юридических лиц (устав, свидетельства ОГРН, ИНН);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для ИП (свидетельства ОГРНИП, ИНН/ либо уведомление о присвоении ОГРНИП, ИНН);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для физических лиц, граждан, ведущих крестьянское (фермерское) хозяйство, личное подсобное хозяйство или занимающихся садоводством, огородничеством, животноводством, - документ, подтверждающий ведение гражданином крестьянского (фермерского) хозяйства, личного подсобного хозяйства или занятие садоводством, огородничеством, животноводством, а также правоустанавливающие документы на земельный участок, используемый для ведения крестьянского (фермерского) хозяйства, личного подсобного хозяйства или для занятия садоводством, огородничеством, животноводством.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Копия паспорта (физических лиц и ИП).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 Копии договоров поставки продукции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контрактов с товаропроизводителями соответствующего региона на реализуемую продукцию, подтверждающ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место производства или произрастания на территории соответствующих субъектов РФ или стран-участников СНГ.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Информация о регистрации в Автоматизированной информационной системе «Меркурий» и ГИС МТ «Честный знак».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Презентация продукции (либо образцы продукции, либо фото/видео материалы, отображающие планируемый к реализации ассортимент).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Копии благодарственных писем, дипломов, грамот от уполномоченных органов государственной власти различных уровней, детских и социальных учреждений (при наличии).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Электронные ссылки и скриншоты на публикации и отзывы в СМИ (при наличии).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Материалы (в том числе фотоматериалы), подтверждающие участие в ярмарочных и фестивальных мероприятиях (при наличии).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Информация об организации (описание компании, достижения, показатели развития за последние 5 лет) (при наличии)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408C" w:rsidRDefault="00D72BF9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Копии документов, подтверждающие принадлежность к профессиональному сообществу (ассоциации, профсоюзы, СРО, с численностью не менее 30 членов и опытом работы не менее 1 года). Подтверждается копией договора, свидетельства и т.д. (при наличии)</w:t>
      </w:r>
    </w:p>
    <w:p w:rsidR="00D3408C" w:rsidRDefault="00D3408C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sectPr w:rsidR="00D3408C">
      <w:headerReference w:type="even" r:id="rId8"/>
      <w:headerReference w:type="default" r:id="rId9"/>
      <w:pgSz w:w="11906" w:h="16838"/>
      <w:pgMar w:top="1134" w:right="567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66" w:rsidRDefault="00430066">
      <w:pPr>
        <w:spacing w:after="0" w:line="240" w:lineRule="auto"/>
      </w:pPr>
      <w:r>
        <w:separator/>
      </w:r>
    </w:p>
  </w:endnote>
  <w:endnote w:type="continuationSeparator" w:id="0">
    <w:p w:rsidR="00430066" w:rsidRDefault="0043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66" w:rsidRDefault="00430066">
      <w:pPr>
        <w:spacing w:after="0" w:line="240" w:lineRule="auto"/>
      </w:pPr>
      <w:r>
        <w:separator/>
      </w:r>
    </w:p>
  </w:footnote>
  <w:footnote w:type="continuationSeparator" w:id="0">
    <w:p w:rsidR="00430066" w:rsidRDefault="0043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114196"/>
      <w:docPartObj>
        <w:docPartGallery w:val="Page Numbers (Top of Page)"/>
        <w:docPartUnique/>
      </w:docPartObj>
    </w:sdtPr>
    <w:sdtEndPr/>
    <w:sdtContent>
      <w:p w:rsidR="00D3408C" w:rsidRDefault="00D72BF9">
        <w:pPr>
          <w:pStyle w:val="afe"/>
          <w:framePr w:wrap="none" w:vAnchor="text" w:hAnchor="margin" w:xAlign="center" w:y="1"/>
          <w:rPr>
            <w:rStyle w:val="affa"/>
          </w:rPr>
        </w:pPr>
        <w:r>
          <w:rPr>
            <w:rStyle w:val="affa"/>
          </w:rPr>
          <w:fldChar w:fldCharType="begin"/>
        </w:r>
        <w:r>
          <w:rPr>
            <w:rStyle w:val="affa"/>
          </w:rPr>
          <w:instrText xml:space="preserve"> PAGE </w:instrText>
        </w:r>
        <w:r>
          <w:rPr>
            <w:rStyle w:val="affa"/>
          </w:rPr>
          <w:fldChar w:fldCharType="end"/>
        </w:r>
      </w:p>
    </w:sdtContent>
  </w:sdt>
  <w:p w:rsidR="00D3408C" w:rsidRDefault="00D3408C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C" w:rsidRDefault="00D72BF9">
    <w:pPr>
      <w:pStyle w:val="afe"/>
      <w:jc w:val="center"/>
    </w:pPr>
    <w:r>
      <w:fldChar w:fldCharType="begin"/>
    </w:r>
    <w:r>
      <w:instrText>PAGE \* MERGEFORMAT</w:instrText>
    </w:r>
    <w:r>
      <w:fldChar w:fldCharType="separate"/>
    </w:r>
    <w:r w:rsidR="00A13EB6">
      <w:rPr>
        <w:noProof/>
      </w:rPr>
      <w:t>2</w:t>
    </w:r>
    <w:r>
      <w:fldChar w:fldCharType="end"/>
    </w:r>
  </w:p>
  <w:p w:rsidR="00D3408C" w:rsidRDefault="00D3408C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AB6"/>
    <w:multiLevelType w:val="multilevel"/>
    <w:tmpl w:val="9ED2783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0"/>
      </w:rPr>
    </w:lvl>
  </w:abstractNum>
  <w:abstractNum w:abstractNumId="1" w15:restartNumberingAfterBreak="0">
    <w:nsid w:val="06482274"/>
    <w:multiLevelType w:val="multilevel"/>
    <w:tmpl w:val="F5149C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78C2D76"/>
    <w:multiLevelType w:val="multilevel"/>
    <w:tmpl w:val="A9B62D68"/>
    <w:lvl w:ilvl="0">
      <w:start w:val="10"/>
      <w:numFmt w:val="decimal"/>
      <w:lvlText w:val="%1."/>
      <w:lvlJc w:val="left"/>
      <w:pPr>
        <w:ind w:left="28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082937D2"/>
    <w:multiLevelType w:val="multilevel"/>
    <w:tmpl w:val="6614A4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CC45A79"/>
    <w:multiLevelType w:val="multilevel"/>
    <w:tmpl w:val="22A6831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0E4945CB"/>
    <w:multiLevelType w:val="multilevel"/>
    <w:tmpl w:val="64EADE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0930461"/>
    <w:multiLevelType w:val="multilevel"/>
    <w:tmpl w:val="6D82B5B2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876E83"/>
    <w:multiLevelType w:val="multilevel"/>
    <w:tmpl w:val="E4ECCDA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24E516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5E66A3"/>
    <w:multiLevelType w:val="multilevel"/>
    <w:tmpl w:val="AB463D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30A56C3A"/>
    <w:multiLevelType w:val="multilevel"/>
    <w:tmpl w:val="7BEA1F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B3853"/>
    <w:multiLevelType w:val="multilevel"/>
    <w:tmpl w:val="EAB2429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358F5CA0"/>
    <w:multiLevelType w:val="multilevel"/>
    <w:tmpl w:val="53FC3BF2"/>
    <w:lvl w:ilvl="0">
      <w:start w:val="3"/>
      <w:numFmt w:val="decimal"/>
      <w:lvlText w:val="%1."/>
      <w:lvlJc w:val="left"/>
      <w:pPr>
        <w:ind w:left="165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5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21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3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93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0" w:hanging="1800"/>
      </w:pPr>
      <w:rPr>
        <w:rFonts w:hint="default"/>
        <w:b/>
      </w:rPr>
    </w:lvl>
  </w:abstractNum>
  <w:abstractNum w:abstractNumId="13" w15:restartNumberingAfterBreak="0">
    <w:nsid w:val="4F542265"/>
    <w:multiLevelType w:val="multilevel"/>
    <w:tmpl w:val="4CD6326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3F470DC"/>
    <w:multiLevelType w:val="multilevel"/>
    <w:tmpl w:val="E77E67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 w15:restartNumberingAfterBreak="0">
    <w:nsid w:val="59E454A0"/>
    <w:multiLevelType w:val="multilevel"/>
    <w:tmpl w:val="8E5E27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607E117B"/>
    <w:multiLevelType w:val="multilevel"/>
    <w:tmpl w:val="C3E6C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622E88"/>
    <w:multiLevelType w:val="multilevel"/>
    <w:tmpl w:val="B4407D3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FEF738C"/>
    <w:multiLevelType w:val="multilevel"/>
    <w:tmpl w:val="441EA6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737765D3"/>
    <w:multiLevelType w:val="multilevel"/>
    <w:tmpl w:val="37B484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5E241B3"/>
    <w:multiLevelType w:val="multilevel"/>
    <w:tmpl w:val="60BEED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FF03EF"/>
    <w:multiLevelType w:val="multilevel"/>
    <w:tmpl w:val="1B920BDC"/>
    <w:lvl w:ilvl="0">
      <w:start w:val="1"/>
      <w:numFmt w:val="decimal"/>
      <w:lvlText w:val="%1."/>
      <w:lvlJc w:val="left"/>
      <w:pPr>
        <w:ind w:left="3193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3553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5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3" w:hanging="216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15"/>
  </w:num>
  <w:num w:numId="4">
    <w:abstractNumId w:val="13"/>
  </w:num>
  <w:num w:numId="5">
    <w:abstractNumId w:val="9"/>
  </w:num>
  <w:num w:numId="6">
    <w:abstractNumId w:val="12"/>
  </w:num>
  <w:num w:numId="7">
    <w:abstractNumId w:val="18"/>
  </w:num>
  <w:num w:numId="8">
    <w:abstractNumId w:val="0"/>
  </w:num>
  <w:num w:numId="9">
    <w:abstractNumId w:val="4"/>
  </w:num>
  <w:num w:numId="10">
    <w:abstractNumId w:val="19"/>
  </w:num>
  <w:num w:numId="11">
    <w:abstractNumId w:val="5"/>
  </w:num>
  <w:num w:numId="12">
    <w:abstractNumId w:val="3"/>
  </w:num>
  <w:num w:numId="13">
    <w:abstractNumId w:val="1"/>
  </w:num>
  <w:num w:numId="14">
    <w:abstractNumId w:val="20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  <w:num w:numId="19">
    <w:abstractNumId w:val="8"/>
  </w:num>
  <w:num w:numId="20">
    <w:abstractNumId w:val="16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1Kq6mFgrVe0MbPwWVquxrs1JBbWt+rH+awwwrikXOnCxPCaqMzBh55uMnzhUZxsCazpR2i4+/e4pPJDqJsaWw==" w:salt="tPaKmsDpp2Tzqimps2u/y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8C"/>
    <w:rsid w:val="00430066"/>
    <w:rsid w:val="00434BC8"/>
    <w:rsid w:val="00A13EB6"/>
    <w:rsid w:val="00D3408C"/>
    <w:rsid w:val="00D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1990E-42CD-4345-B060-6252907C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No Spacing"/>
    <w:uiPriority w:val="1"/>
    <w:qFormat/>
    <w:pPr>
      <w:spacing w:after="0" w:line="240" w:lineRule="auto"/>
    </w:pPr>
  </w:style>
  <w:style w:type="table" w:styleId="afd">
    <w:name w:val="Table Grid"/>
    <w:basedOn w:val="a1"/>
    <w:uiPriority w:val="3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sz w:val="20"/>
      <w:szCs w:val="20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a">
    <w:name w:val="pag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8C297-B962-4EAF-ACD8-2E353EEB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975</Words>
  <Characters>5558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Гунина Ирина Викторовна</dc:creator>
  <cp:keywords/>
  <dc:description/>
  <cp:lastModifiedBy>Стрижаченко Антонина Николаевна</cp:lastModifiedBy>
  <cp:revision>9</cp:revision>
  <dcterms:created xsi:type="dcterms:W3CDTF">2025-10-22T13:28:00Z</dcterms:created>
  <dcterms:modified xsi:type="dcterms:W3CDTF">2025-11-07T08:02:00Z</dcterms:modified>
</cp:coreProperties>
</file>